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64559" w14:textId="77777777" w:rsidR="00E43812" w:rsidRDefault="00E43812" w:rsidP="00E43812">
      <w:pPr>
        <w:jc w:val="center"/>
        <w:rPr>
          <w:b/>
          <w:bCs/>
          <w:lang w:val="fr-FR"/>
        </w:rPr>
      </w:pPr>
      <w:r>
        <w:rPr>
          <w:b/>
          <w:bCs/>
          <w:lang w:val="fr-FR"/>
        </w:rPr>
        <w:t>Questions générales sur les vidéos et la préparation des plats</w:t>
      </w:r>
    </w:p>
    <w:p w14:paraId="182F546E" w14:textId="77777777" w:rsidR="00E43812" w:rsidRDefault="00E43812" w:rsidP="00E43812">
      <w:pPr>
        <w:rPr>
          <w:lang w:val="fr-FR"/>
        </w:rPr>
      </w:pPr>
      <w:r>
        <w:rPr>
          <w:lang w:val="fr-FR"/>
        </w:rPr>
        <w:t>Notez que toutes les questions ne conviennent pas à tous les plats.</w:t>
      </w:r>
    </w:p>
    <w:p w14:paraId="6AC6C56B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Quelles seraient les différences de préparation en utilisant les ingrédients frais plutôt que séchés?</w:t>
      </w:r>
    </w:p>
    <w:p w14:paraId="66908252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Qu’est-ce un aromatique ?  Quels autres aromatiques pourrait-on utiliser?</w:t>
      </w:r>
    </w:p>
    <w:p w14:paraId="50E465B8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caps/>
          <w:lang w:val="fr-FR"/>
        </w:rPr>
      </w:pPr>
      <w:r>
        <w:rPr>
          <w:rFonts w:asciiTheme="minorHAnsi" w:hAnsiTheme="minorHAnsi" w:cstheme="minorHAnsi"/>
          <w:lang w:val="fr-FR"/>
        </w:rPr>
        <w:t>Cherchez des recettes de ragoûts.   Quelles différences y a-t-il avec cette recette?  Quels ingrédients ont-elles en commun?</w:t>
      </w:r>
    </w:p>
    <w:p w14:paraId="651F2D31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Quels sont d’autres légumes que l’on pourrait servir avec un ragoût?</w:t>
      </w:r>
    </w:p>
    <w:p w14:paraId="78159979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 xml:space="preserve">Allez au supermarché et dressez une liste des variétés de viandes hachées que vous y trouvez?   Laquelle est en solde ?   Laquelle est la plus chère ?   </w:t>
      </w:r>
    </w:p>
    <w:p w14:paraId="6FADADA4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Allez au supermarché, et dressez une liste des farines et des sucres que vous y trouvez.</w:t>
      </w:r>
    </w:p>
    <w:p w14:paraId="74EB61FD" w14:textId="77777777" w:rsidR="00E43812" w:rsidRDefault="00E43812" w:rsidP="00E43812">
      <w:pPr>
        <w:pStyle w:val="BasicParagraph"/>
        <w:numPr>
          <w:ilvl w:val="1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 xml:space="preserve">De quels pays proviennent-ils?    </w:t>
      </w:r>
    </w:p>
    <w:p w14:paraId="051B1908" w14:textId="77777777" w:rsidR="00E43812" w:rsidRDefault="00E43812" w:rsidP="00E43812">
      <w:pPr>
        <w:pStyle w:val="BasicParagraph"/>
        <w:numPr>
          <w:ilvl w:val="1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Quelles sont les principales qualités notées sur le paquet ?</w:t>
      </w:r>
    </w:p>
    <w:p w14:paraId="7B9BED98" w14:textId="77777777" w:rsidR="00E43812" w:rsidRDefault="00E43812" w:rsidP="00E43812">
      <w:pPr>
        <w:pStyle w:val="BasicParagraph"/>
        <w:numPr>
          <w:ilvl w:val="1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De quelles plantes viennent-ils ?</w:t>
      </w:r>
    </w:p>
    <w:p w14:paraId="27F6C812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Allez au supermarché, et dressez une liste des différents sirops que vous y trouvez.   De quelles plantes viennent-ils ?   Lesquels classifierez-vous de naturels ou d’artificiel ?   Lequel est le plus cher ?  Le meilleur marché ?</w:t>
      </w:r>
    </w:p>
    <w:p w14:paraId="41662B16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Imaginez un ragoût italien...mexicain...chinois....hawaïen.  Comment seraient-ils?</w:t>
      </w:r>
    </w:p>
    <w:p w14:paraId="078FCEF3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Imaginez d’autres variantes de ce plat.   Qu’est-ce que vous pourriez substituer aux différents ingrédients?  Qu’est-ce que vous pourriez ajouter au plat?</w:t>
      </w:r>
    </w:p>
    <w:p w14:paraId="3302FF98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 xml:space="preserve">Imaginez une présentation familiale et une présentation formelle de chaque plat.  </w:t>
      </w:r>
    </w:p>
    <w:p w14:paraId="1514305B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Combien de variétés de pommes de terre trouvez-vous dans votre supermarché local?  Faites des recherches sur Internet pour trouver les qualités spécifiques de chacune.</w:t>
      </w:r>
    </w:p>
    <w:p w14:paraId="428FC722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D’après vos recherches sur les pommes de terre, quel climat convient mieux à leur culture?</w:t>
      </w:r>
    </w:p>
    <w:p w14:paraId="20D74669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Divisez chaque recette en trois parties: préparation, cuisson et dégustation.  Faites une description ou une démonstration plus détaillée de ces trois parties avec ustensiles, ambiance ou difficultés.</w:t>
      </w:r>
    </w:p>
    <w:p w14:paraId="7DB4E290" w14:textId="77777777" w:rsidR="00E43812" w:rsidRDefault="00E43812" w:rsidP="00E43812">
      <w:pPr>
        <w:pStyle w:val="BasicParagraph"/>
        <w:numPr>
          <w:ilvl w:val="0"/>
          <w:numId w:val="1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lang w:val="fr-FR"/>
        </w:rPr>
        <w:t>Prenez une des recettes et imaginez une substitution pour chaque ingrédient et ustensile.   Quels changements y aurait-il ?   Quelles substitutions n’auraient pas d’impact sur le goût ?</w:t>
      </w:r>
    </w:p>
    <w:p w14:paraId="266D73E3" w14:textId="2F5455BD" w:rsidR="00BF3035" w:rsidRDefault="00E43812" w:rsidP="00C24F68">
      <w:pPr>
        <w:pStyle w:val="BasicParagraph"/>
        <w:numPr>
          <w:ilvl w:val="0"/>
          <w:numId w:val="1"/>
        </w:numPr>
      </w:pPr>
      <w:r w:rsidRPr="00E43812">
        <w:rPr>
          <w:rFonts w:asciiTheme="minorHAnsi" w:hAnsiTheme="minorHAnsi" w:cstheme="minorHAnsi"/>
          <w:lang w:val="fr-FR"/>
        </w:rPr>
        <w:t>Selon vous, chaque recette servirait environ combien de personnes ?   Imaginez un dîner pour 15 personnes et 30 personnes, et transformez les recettes en recalculant les quantités nécessaires.   Quel serait le budget pour chacun ?</w:t>
      </w:r>
    </w:p>
    <w:sectPr w:rsidR="00BF3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413DC"/>
    <w:multiLevelType w:val="hybridMultilevel"/>
    <w:tmpl w:val="49ACC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7410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12"/>
    <w:rsid w:val="007D5B9E"/>
    <w:rsid w:val="0093690E"/>
    <w:rsid w:val="009D27EF"/>
    <w:rsid w:val="00A27DAD"/>
    <w:rsid w:val="00BF3035"/>
    <w:rsid w:val="00E43812"/>
    <w:rsid w:val="00F8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71078"/>
  <w15:chartTrackingRefBased/>
  <w15:docId w15:val="{05397128-EAA7-47E1-8744-2781094A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812"/>
    <w:pPr>
      <w:spacing w:line="256" w:lineRule="auto"/>
    </w:pPr>
    <w:rPr>
      <w:rFonts w:eastAsia="MS Mincho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E43812"/>
    <w:pPr>
      <w:autoSpaceDE w:val="0"/>
      <w:autoSpaceDN w:val="0"/>
      <w:adjustRightInd w:val="0"/>
      <w:spacing w:after="0" w:line="288" w:lineRule="auto"/>
    </w:pPr>
    <w:rPr>
      <w:rFonts w:ascii="MinionPro-Regular" w:eastAsiaTheme="minorHAnsi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Abrate</dc:creator>
  <cp:keywords/>
  <dc:description/>
  <cp:lastModifiedBy>Serge Abrate</cp:lastModifiedBy>
  <cp:revision>1</cp:revision>
  <dcterms:created xsi:type="dcterms:W3CDTF">2023-03-03T15:17:00Z</dcterms:created>
  <dcterms:modified xsi:type="dcterms:W3CDTF">2023-03-03T15:18:00Z</dcterms:modified>
</cp:coreProperties>
</file>